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3" w:rsidRPr="00194F0D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4F0D">
        <w:rPr>
          <w:rFonts w:ascii="Times New Roman" w:hAnsi="Times New Roman"/>
          <w:b/>
          <w:bCs/>
          <w:sz w:val="28"/>
          <w:szCs w:val="28"/>
          <w:lang w:eastAsia="ru-RU"/>
        </w:rPr>
        <w:t>Инструкция по заполнению бланков ответов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4F0D">
        <w:rPr>
          <w:rFonts w:ascii="Times New Roman" w:hAnsi="Times New Roman"/>
          <w:b/>
          <w:bCs/>
          <w:sz w:val="28"/>
          <w:szCs w:val="28"/>
          <w:lang w:eastAsia="ru-RU"/>
        </w:rPr>
        <w:t>для обучающихся 9-х классов, сдающих ГИА в форме ОГЭ</w:t>
      </w:r>
    </w:p>
    <w:p w:rsidR="00392D93" w:rsidRPr="00194F0D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</w:t>
      </w:r>
      <w:r w:rsidRPr="00651ADA">
        <w:rPr>
          <w:rFonts w:ascii="Times New Roman" w:hAnsi="Times New Roman"/>
          <w:sz w:val="28"/>
          <w:szCs w:val="28"/>
        </w:rPr>
        <w:t>обработк</w:t>
      </w:r>
      <w:r>
        <w:rPr>
          <w:rFonts w:ascii="Times New Roman" w:hAnsi="Times New Roman"/>
          <w:sz w:val="28"/>
          <w:szCs w:val="28"/>
        </w:rPr>
        <w:t>е</w:t>
      </w:r>
      <w:r w:rsidRPr="00651ADA">
        <w:rPr>
          <w:rFonts w:ascii="Times New Roman" w:hAnsi="Times New Roman"/>
          <w:sz w:val="28"/>
          <w:szCs w:val="28"/>
        </w:rPr>
        <w:t xml:space="preserve"> экзаменационных материалов применяются следующие типы бланков: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1,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дополнительный бланк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2. Общая структура бланков ответов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 едина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предметов.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Бланки явля</w:t>
      </w:r>
      <w:r>
        <w:rPr>
          <w:rFonts w:ascii="Times New Roman" w:hAnsi="Times New Roman"/>
          <w:sz w:val="28"/>
          <w:szCs w:val="28"/>
        </w:rPr>
        <w:t>ю</w:t>
      </w:r>
      <w:r w:rsidRPr="00651ADA">
        <w:rPr>
          <w:rFonts w:ascii="Times New Roman" w:hAnsi="Times New Roman"/>
          <w:sz w:val="28"/>
          <w:szCs w:val="28"/>
        </w:rPr>
        <w:t>тся машиночитаемыми формами, имеют размер 210 мм × 297 мм (А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4).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Все бланки ответов заполняются яркими черными чернилами. 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51ADA">
        <w:rPr>
          <w:rFonts w:ascii="Times New Roman" w:hAnsi="Times New Roman"/>
          <w:sz w:val="28"/>
          <w:szCs w:val="28"/>
        </w:rPr>
        <w:t>гелевой</w:t>
      </w:r>
      <w:proofErr w:type="spellEnd"/>
      <w:r w:rsidRPr="00651ADA">
        <w:rPr>
          <w:rFonts w:ascii="Times New Roman" w:hAnsi="Times New Roman"/>
          <w:sz w:val="28"/>
          <w:szCs w:val="28"/>
        </w:rPr>
        <w:t xml:space="preserve"> или капиллярной ручки. 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экзамена</w:t>
      </w:r>
      <w:r w:rsidRPr="00651ADA">
        <w:rPr>
          <w:rFonts w:ascii="Times New Roman" w:hAnsi="Times New Roman"/>
          <w:sz w:val="28"/>
          <w:szCs w:val="28"/>
        </w:rPr>
        <w:t xml:space="preserve"> должен изображать каждую цифру и букву во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заполняемых полях бланков, тщательно копируя образец ее написания из строки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образцами написания символов, расположенной в верхней части бланка ответов № 1.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Небрежное написание символов может привести к тому, что при автоматизированной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обработке символ может быть распознан неправильно.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Каждое поле в бланках заполняется, начиная с первой позиции (в том числе и 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для занесения фамилии, имени и отчества участника тестирования). Если участник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имеет информации для заполнения поля, он должен оставить его пустым (не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прочерков).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Категорически запрещается: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делать в полях бланков, вне полей бланков или в полях, заполненных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типографским способом, какие-либо записи и пометки, не относящиеся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содержанию полей бланков;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ADA">
        <w:rPr>
          <w:rFonts w:ascii="Times New Roman" w:hAnsi="Times New Roman"/>
          <w:sz w:val="28"/>
          <w:szCs w:val="28"/>
        </w:rPr>
        <w:t>использовать для заполнения бланков цветные ручки вместо черной,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карандаш (даже для черновых записей на бланках), средства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исправления внесенной в бланки информации («замазку» и др.).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2. Заполнение бланка ответов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1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Регистрационные данные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верхней (регистрационной) части бланка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 следующие поля</w:t>
      </w:r>
      <w:r w:rsidR="00505719">
        <w:rPr>
          <w:rFonts w:ascii="Times New Roman" w:hAnsi="Times New Roman"/>
          <w:sz w:val="28"/>
          <w:szCs w:val="28"/>
        </w:rPr>
        <w:t xml:space="preserve"> заполнены автоматически</w:t>
      </w:r>
      <w:r w:rsidRPr="00651ADA">
        <w:rPr>
          <w:rFonts w:ascii="Times New Roman" w:hAnsi="Times New Roman"/>
          <w:sz w:val="28"/>
          <w:szCs w:val="28"/>
        </w:rPr>
        <w:t>: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экзамена;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Регион;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варианта;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 предмета;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предмета;</w:t>
      </w:r>
    </w:p>
    <w:p w:rsidR="00505719" w:rsidRDefault="00505719" w:rsidP="00505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КИМ</w:t>
      </w:r>
    </w:p>
    <w:p w:rsidR="00505719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719" w:rsidRPr="00651ADA" w:rsidRDefault="00505719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ADA">
        <w:rPr>
          <w:rFonts w:ascii="Times New Roman" w:hAnsi="Times New Roman"/>
          <w:sz w:val="28"/>
          <w:szCs w:val="28"/>
        </w:rPr>
        <w:t>В верхней (регистрационной) части бланка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1 следующие 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заполняются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Код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51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51ADA">
        <w:rPr>
          <w:rFonts w:ascii="Times New Roman" w:hAnsi="Times New Roman"/>
          <w:sz w:val="28"/>
          <w:szCs w:val="28"/>
        </w:rPr>
        <w:t>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и буква класса (если есть);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Код пункта проведения</w:t>
      </w:r>
      <w:r>
        <w:rPr>
          <w:rFonts w:ascii="Times New Roman" w:hAnsi="Times New Roman"/>
          <w:sz w:val="28"/>
          <w:szCs w:val="28"/>
        </w:rPr>
        <w:t xml:space="preserve"> экзамена</w:t>
      </w:r>
      <w:r w:rsidRPr="00651ADA">
        <w:rPr>
          <w:rFonts w:ascii="Times New Roman" w:hAnsi="Times New Roman"/>
          <w:sz w:val="28"/>
          <w:szCs w:val="28"/>
        </w:rPr>
        <w:t>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аудитории;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159A"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Подпись участника </w:t>
      </w:r>
      <w:r>
        <w:rPr>
          <w:rFonts w:ascii="Times New Roman" w:hAnsi="Times New Roman"/>
          <w:sz w:val="28"/>
          <w:szCs w:val="28"/>
        </w:rPr>
        <w:t>экзамена</w:t>
      </w:r>
      <w:r w:rsidRPr="00651ADA">
        <w:rPr>
          <w:rFonts w:ascii="Times New Roman" w:hAnsi="Times New Roman"/>
          <w:sz w:val="28"/>
          <w:szCs w:val="28"/>
        </w:rPr>
        <w:t xml:space="preserve"> (должна помещаться в отведенном для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поле);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Фамилия;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Имя;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Отчество (при наличии);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1ADA">
        <w:rPr>
          <w:rFonts w:ascii="Times New Roman" w:hAnsi="Times New Roman"/>
          <w:sz w:val="28"/>
          <w:szCs w:val="28"/>
        </w:rPr>
        <w:t xml:space="preserve"> Номер документа, удостоверяющего личность (серия (если есть),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(только цифры));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Ответы на задания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средней части бланка ответов № 1 расположены поля для записи кратких 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на задания. Максимальное количество таких заданий зависит </w:t>
      </w:r>
      <w:proofErr w:type="gramStart"/>
      <w:r w:rsidRPr="00651ADA">
        <w:rPr>
          <w:rFonts w:ascii="Times New Roman" w:hAnsi="Times New Roman"/>
          <w:sz w:val="28"/>
          <w:szCs w:val="28"/>
        </w:rPr>
        <w:t>от</w:t>
      </w:r>
      <w:proofErr w:type="gramEnd"/>
      <w:r w:rsidRPr="00651ADA">
        <w:rPr>
          <w:rFonts w:ascii="Times New Roman" w:hAnsi="Times New Roman"/>
          <w:sz w:val="28"/>
          <w:szCs w:val="28"/>
        </w:rPr>
        <w:t xml:space="preserve"> КИМ.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Краткие ответы записываются слева направо от номера задания, начиная с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ячейки. Каждый символ записывается в отдельную ячейку.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Краткий ответ можно давать только в виде слова, одного целого числа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 xml:space="preserve">комбинации букв и цифр, если </w:t>
      </w:r>
      <w:proofErr w:type="gramStart"/>
      <w:r w:rsidRPr="00651AD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ADA">
        <w:rPr>
          <w:rFonts w:ascii="Times New Roman" w:hAnsi="Times New Roman"/>
          <w:sz w:val="28"/>
          <w:szCs w:val="28"/>
        </w:rPr>
        <w:t>КИМ</w:t>
      </w:r>
      <w:proofErr w:type="gramEnd"/>
      <w:r w:rsidRPr="00651ADA">
        <w:rPr>
          <w:rFonts w:ascii="Times New Roman" w:hAnsi="Times New Roman"/>
          <w:sz w:val="28"/>
          <w:szCs w:val="28"/>
        </w:rPr>
        <w:t xml:space="preserve"> не указано, что ответ можно дать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запятых для записи ответа в виде десятичной дроби или в виде перечисления требуемых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задании пунктов. Любые сокращения запрещены.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51ADA">
        <w:rPr>
          <w:rFonts w:ascii="Times New Roman" w:hAnsi="Times New Roman"/>
          <w:sz w:val="28"/>
          <w:szCs w:val="28"/>
        </w:rPr>
        <w:t>Если кратким ответом должно быть слово, пропущенное в некотором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предложении, то это слово нужно писать в той форме (род, число, падеж и т.п.),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оно должно стоять в предложении.</w:t>
      </w:r>
      <w:proofErr w:type="gramEnd"/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Если в задании в качестве ответа требуется указать последовательность букв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цифр, при переносе ответа на бланк следует указать только эту последовательность,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запятых и прочих символов (например, БВА).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/>
          <w:iCs/>
          <w:sz w:val="28"/>
          <w:szCs w:val="28"/>
        </w:rPr>
        <w:t>Пример заполнения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2.1. Замена ошибочных ответов в заданиях с краткими ответами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В специальных полях в нижней части бланка приведены поля для замены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ошибочных ответов на задания. Поля предназначены для исправления участниками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ответов в заданиях с краткими ответами. Ниже приведен пример замены.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/>
          <w:iCs/>
          <w:sz w:val="28"/>
          <w:szCs w:val="28"/>
        </w:rPr>
        <w:t>Пример замены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1ADA">
        <w:rPr>
          <w:rFonts w:ascii="Times New Roman" w:hAnsi="Times New Roman"/>
          <w:sz w:val="28"/>
          <w:szCs w:val="28"/>
        </w:rPr>
        <w:t>В задании 20 исправлен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краткий ответ</w:t>
      </w:r>
      <w:r>
        <w:rPr>
          <w:rFonts w:ascii="Times New Roman" w:hAnsi="Times New Roman"/>
          <w:sz w:val="28"/>
          <w:szCs w:val="28"/>
        </w:rPr>
        <w:t>: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09875" cy="1171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51ADA">
        <w:rPr>
          <w:rFonts w:ascii="Times New Roman" w:hAnsi="Times New Roman"/>
          <w:sz w:val="28"/>
          <w:szCs w:val="28"/>
        </w:rPr>
        <w:t>Номера заданий с кратким ответом для ка</w:t>
      </w:r>
      <w:r>
        <w:rPr>
          <w:rFonts w:ascii="Times New Roman" w:hAnsi="Times New Roman"/>
          <w:sz w:val="28"/>
          <w:szCs w:val="28"/>
        </w:rPr>
        <w:t>ждого из предметов приведены в т</w:t>
      </w:r>
      <w:r w:rsidRPr="00651ADA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Таблица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2. Перечень полей для заполнения заданий с кратким ответом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</w:rPr>
              <w:t>Поля для заполнения в бланке № 1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1-14; 16-19; 21; 22; 24-30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392D93" w:rsidRPr="009A128B" w:rsidTr="00C91B8F">
        <w:tc>
          <w:tcPr>
            <w:tcW w:w="4785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DA">
        <w:rPr>
          <w:rFonts w:ascii="Times New Roman" w:hAnsi="Times New Roman"/>
          <w:b/>
          <w:bCs/>
          <w:sz w:val="28"/>
          <w:szCs w:val="28"/>
        </w:rPr>
        <w:t>3. Заполнение бланка ответов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sz w:val="28"/>
          <w:szCs w:val="28"/>
        </w:rPr>
        <w:t>2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Бланк ответов № 2 предназначен для записи ответов на задания с развернутым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ответом.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Информация для заполнения полей верхней части бланка: код региона, код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название предмета, номер варианта, номер КИМ, должна соответствовать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внесенной в бланк ответов № 1.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При качественном заполнении бланков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2 их верификация не требуется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проходит автоматически после распознавания.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Основную часть бланка занимает область записи ответов на задания с ответом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развернутой форме. В этой области внутри границ участник записывает развернутые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ответы на соответствующие задания строго в соответствии с требованиями КИМ.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ADA">
        <w:rPr>
          <w:rFonts w:ascii="Times New Roman" w:hAnsi="Times New Roman"/>
          <w:sz w:val="28"/>
          <w:szCs w:val="28"/>
        </w:rPr>
        <w:t>При недостатке места для ответов на лицевой стороне бланка ответов № 2 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может вносить развернутые ответы на соответствующие задания на оборотной 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DA">
        <w:rPr>
          <w:rFonts w:ascii="Times New Roman" w:hAnsi="Times New Roman"/>
          <w:sz w:val="28"/>
          <w:szCs w:val="28"/>
        </w:rPr>
        <w:t>бланка строго внутри границ, сделав внизу лицевой стороны запись «</w:t>
      </w:r>
      <w:r>
        <w:rPr>
          <w:rFonts w:ascii="Times New Roman" w:hAnsi="Times New Roman"/>
          <w:sz w:val="28"/>
          <w:szCs w:val="28"/>
        </w:rPr>
        <w:t>С</w:t>
      </w:r>
      <w:r w:rsidRPr="00651ADA">
        <w:rPr>
          <w:rFonts w:ascii="Times New Roman" w:hAnsi="Times New Roman"/>
          <w:sz w:val="28"/>
          <w:szCs w:val="28"/>
        </w:rPr>
        <w:t>мотри на обороте».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При остатке свободного места на бланке ответов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2 участник должен поставить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 xml:space="preserve">английскую букву </w:t>
      </w:r>
      <w:r>
        <w:rPr>
          <w:rFonts w:ascii="Times New Roman" w:hAnsi="Times New Roman"/>
          <w:iCs/>
          <w:sz w:val="28"/>
          <w:szCs w:val="28"/>
        </w:rPr>
        <w:t>«</w:t>
      </w:r>
      <w:r w:rsidRPr="00651ADA">
        <w:rPr>
          <w:rFonts w:ascii="Times New Roman" w:hAnsi="Times New Roman"/>
          <w:iCs/>
          <w:sz w:val="28"/>
          <w:szCs w:val="28"/>
        </w:rPr>
        <w:t>Z</w:t>
      </w:r>
      <w:r>
        <w:rPr>
          <w:rFonts w:ascii="Times New Roman" w:hAnsi="Times New Roman"/>
          <w:iCs/>
          <w:sz w:val="28"/>
          <w:szCs w:val="28"/>
        </w:rPr>
        <w:t>»</w:t>
      </w:r>
      <w:r w:rsidRPr="00651ADA">
        <w:rPr>
          <w:rFonts w:ascii="Times New Roman" w:hAnsi="Times New Roman"/>
          <w:iCs/>
          <w:sz w:val="28"/>
          <w:szCs w:val="28"/>
        </w:rPr>
        <w:t xml:space="preserve"> в данной области, заполнив все свободное место. Пример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заполнения приведен ниже.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342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noProof/>
          <w:sz w:val="28"/>
          <w:szCs w:val="28"/>
          <w:lang w:eastAsia="ru-RU"/>
        </w:rPr>
      </w:r>
      <w:r>
        <w:rPr>
          <w:rFonts w:ascii="Times New Roman" w:hAnsi="Times New Roman"/>
          <w:iCs/>
          <w:sz w:val="28"/>
          <w:szCs w:val="28"/>
        </w:rPr>
        <w:pict>
          <v:group id="_x0000_s1026" editas="canvas" style="width:211.9pt;height:282.65pt;mso-position-horizontal-relative:char;mso-position-vertical-relative:line" coordsize="4238,56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238;height:565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top:278;width:4238;height:5209" stroked="t">
              <v:imagedata r:id="rId7" o:title="" croptop="1623f" cropbottom="3524f"/>
            </v:shape>
            <w10:wrap type="none"/>
            <w10:anchorlock/>
          </v:group>
        </w:pic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51ADA">
        <w:rPr>
          <w:rFonts w:ascii="Times New Roman" w:hAnsi="Times New Roman"/>
          <w:b/>
          <w:bCs/>
          <w:iCs/>
          <w:sz w:val="28"/>
          <w:szCs w:val="28"/>
        </w:rPr>
        <w:t>4. Заполнение дополнительного бланка ответов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392D93" w:rsidRPr="00651ADA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При недостатке места для ответов на основном бланке ответов № 2 участник</w:t>
      </w:r>
      <w:r>
        <w:rPr>
          <w:rFonts w:ascii="Times New Roman" w:hAnsi="Times New Roman"/>
          <w:iCs/>
          <w:sz w:val="28"/>
          <w:szCs w:val="28"/>
        </w:rPr>
        <w:t xml:space="preserve"> экзамена</w:t>
      </w:r>
      <w:r w:rsidRPr="00651ADA">
        <w:rPr>
          <w:rFonts w:ascii="Times New Roman" w:hAnsi="Times New Roman"/>
          <w:iCs/>
          <w:sz w:val="28"/>
          <w:szCs w:val="28"/>
        </w:rPr>
        <w:t xml:space="preserve"> может продолжить записи на дополнительном бланке ответов № 2,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выдаваемом организатором в аудитории по требованию участника в случае, когда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 xml:space="preserve">основном бланке ответов № 2 не осталось места. </w:t>
      </w: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В случае заполнения дополнительного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бланка ответов № 2 при незаполненном основном бланке ответов № 2, ответы, внесенные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 дополнительный бланк ответов № 2, оцениваться не будут.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51ADA">
        <w:rPr>
          <w:rFonts w:ascii="Times New Roman" w:hAnsi="Times New Roman"/>
          <w:iCs/>
          <w:sz w:val="28"/>
          <w:szCs w:val="28"/>
        </w:rPr>
        <w:t>Информация для заполнения полей верхней части бланка: код региона, код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название предмета, номер варианта, номер КИМ, должна соответствовать информации,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внесенной в бланк ответов № 1. Номер листа дополнительного бланка ответов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1ADA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 xml:space="preserve">указывается по порядку с учетом </w:t>
      </w:r>
      <w:r>
        <w:rPr>
          <w:rFonts w:ascii="Times New Roman" w:hAnsi="Times New Roman"/>
          <w:iCs/>
          <w:sz w:val="28"/>
          <w:szCs w:val="28"/>
        </w:rPr>
        <w:t xml:space="preserve">основного </w:t>
      </w:r>
      <w:r w:rsidRPr="00200C64">
        <w:rPr>
          <w:rFonts w:ascii="Times New Roman" w:hAnsi="Times New Roman"/>
          <w:iCs/>
          <w:sz w:val="28"/>
          <w:szCs w:val="28"/>
        </w:rPr>
        <w:t>бланка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00C64">
        <w:rPr>
          <w:rFonts w:ascii="Times New Roman" w:hAnsi="Times New Roman"/>
          <w:iCs/>
          <w:sz w:val="28"/>
          <w:szCs w:val="28"/>
        </w:rPr>
        <w:t>(лист №</w:t>
      </w:r>
      <w:r>
        <w:rPr>
          <w:rFonts w:ascii="Times New Roman" w:hAnsi="Times New Roman"/>
          <w:iCs/>
          <w:sz w:val="28"/>
          <w:szCs w:val="28"/>
        </w:rPr>
        <w:t xml:space="preserve"> 1).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92D93" w:rsidRPr="00F07151" w:rsidRDefault="00392D93" w:rsidP="0039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07151">
        <w:rPr>
          <w:rFonts w:ascii="Times New Roman" w:hAnsi="Times New Roman"/>
          <w:b/>
          <w:iCs/>
          <w:sz w:val="28"/>
          <w:szCs w:val="28"/>
        </w:rPr>
        <w:t xml:space="preserve">5. Допустимые символы при </w:t>
      </w:r>
      <w:r w:rsidRPr="00F07151">
        <w:rPr>
          <w:rFonts w:ascii="Times New Roman" w:hAnsi="Times New Roman"/>
          <w:b/>
          <w:sz w:val="28"/>
          <w:szCs w:val="28"/>
          <w:lang w:eastAsia="ru-RU"/>
        </w:rPr>
        <w:t>выполнении заданий с кратким ответом</w:t>
      </w:r>
    </w:p>
    <w:p w:rsidR="00392D93" w:rsidRDefault="00392D93" w:rsidP="0039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A128B">
        <w:rPr>
          <w:rFonts w:ascii="Times New Roman" w:hAnsi="Times New Roman"/>
          <w:bCs/>
          <w:sz w:val="28"/>
          <w:szCs w:val="28"/>
          <w:lang w:eastAsia="ru-RU"/>
        </w:rPr>
        <w:t>Таблица 3. Описание допустимых символов</w:t>
      </w:r>
    </w:p>
    <w:p w:rsidR="00392D93" w:rsidRPr="009A128B" w:rsidRDefault="00392D93" w:rsidP="0039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2827"/>
        <w:gridCol w:w="5352"/>
      </w:tblGrid>
      <w:tr w:rsidR="00392D93" w:rsidRPr="009A128B" w:rsidTr="00C91B8F">
        <w:tc>
          <w:tcPr>
            <w:tcW w:w="139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предмета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535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Номера заданий и допустимые символы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2,3 –цифры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4-8 – кириллица (от «а» до «я»);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9-14 – цифры (от «0» до «9»).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4, 6, 7, 9-12, 15-17, 19-20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«9»), знак «-», запятая (дробные числа);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2, 3, 8, 14 -цифры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5, 13, 18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«9»);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2-5, 8, 11-14, 17, 18, 20, 21 –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6, 9, 15, 19 - цифры (от «0» до «9»);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7, 10, 16 – цифры (от «0» до «9»), знак «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, запятая (дробные числа).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1-15–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16 -19 - цифры (от «0» до «9»).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1-6 -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 – кириллица (от «а» до «я») и цифры, знак «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-»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8-16 – цифры (от «0» до «9»);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17, 18 – кириллица (от «а» до «я»).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1-22 –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23-28 - цифры (от «0» до «9»).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1-22 -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23-26, 28, 30 – цифры (от «0» до «9»);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27, 29 – кириллица (от «а» до «я»).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1-8, 10-13, 21, 22, 27-29 –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9, 16, 18 – цифр</w:t>
            </w: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от «0» до «9»), запятая, знак «-» (дробные числа);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17, 24-26 - цифры (от «0» до «9»);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14, 19, 30 – кириллица (от «а» до «я»).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(английский, немецкий,</w:t>
            </w:r>
            <w:proofErr w:type="gramEnd"/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французский, испанский).</w:t>
            </w: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1, 2, 9 – цифры (от «0» до «9»);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3-8, 10-17 - цифры (от «1» до «3»);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18 – 32 – латиница (от «</w:t>
            </w:r>
            <w:proofErr w:type="spell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» до «</w:t>
            </w:r>
            <w:proofErr w:type="spellStart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z</w:t>
            </w:r>
            <w:proofErr w:type="spellEnd"/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»).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1-20 – цифры (от «1» до «4»);</w:t>
            </w:r>
          </w:p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21-25 - цифры (от «0» до «9»).</w:t>
            </w:r>
          </w:p>
        </w:tc>
      </w:tr>
      <w:tr w:rsidR="00392D93" w:rsidRPr="009A128B" w:rsidTr="00C91B8F">
        <w:tc>
          <w:tcPr>
            <w:tcW w:w="1392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7" w:type="dxa"/>
            <w:vAlign w:val="center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52" w:type="dxa"/>
          </w:tcPr>
          <w:p w:rsidR="00392D93" w:rsidRPr="009A128B" w:rsidRDefault="00392D93" w:rsidP="00C9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28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D602E" w:rsidRDefault="009D602E"/>
    <w:sectPr w:rsidR="009D602E" w:rsidSect="009D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2D93"/>
    <w:rsid w:val="003239F6"/>
    <w:rsid w:val="00392D93"/>
    <w:rsid w:val="00505719"/>
    <w:rsid w:val="005A159A"/>
    <w:rsid w:val="009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2017-02-15T11:42:00Z</dcterms:created>
  <dcterms:modified xsi:type="dcterms:W3CDTF">2017-02-15T12:03:00Z</dcterms:modified>
</cp:coreProperties>
</file>